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61" w:rsidRPr="009E52B7" w:rsidRDefault="009E52B7">
      <w:pPr>
        <w:jc w:val="center"/>
        <w:rPr>
          <w:b/>
          <w:sz w:val="32"/>
          <w:szCs w:val="28"/>
        </w:rPr>
      </w:pPr>
      <w:r w:rsidRPr="009E52B7">
        <w:rPr>
          <w:b/>
          <w:sz w:val="32"/>
          <w:szCs w:val="28"/>
        </w:rPr>
        <w:t>5 mýtů o melanomu kůže</w:t>
      </w:r>
    </w:p>
    <w:p w:rsidR="00F90061" w:rsidRDefault="00F90061">
      <w:pPr>
        <w:jc w:val="center"/>
        <w:rPr>
          <w:b/>
          <w:sz w:val="28"/>
          <w:szCs w:val="28"/>
        </w:rPr>
      </w:pPr>
    </w:p>
    <w:p w:rsidR="00F90061" w:rsidRDefault="009E52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Kůže je nám stále na očích, je tak lehké sledovat, jestli se na ní neděje něco neobvyklého. Potřebujeme k tomu ale správné informace. Připravili jsme pro vás 5 mýtů, které se kolem kožních znamének točí. Pořádně se prohlédněte a objevíte-li něco neobvyklého, objednejte se co nejdřív</w:t>
      </w:r>
      <w:r w:rsidR="00832B03">
        <w:rPr>
          <w:b/>
          <w:sz w:val="24"/>
          <w:szCs w:val="24"/>
        </w:rPr>
        <w:t xml:space="preserve">e na </w:t>
      </w:r>
      <w:r>
        <w:rPr>
          <w:b/>
          <w:sz w:val="24"/>
          <w:szCs w:val="24"/>
        </w:rPr>
        <w:t>lékařské vyšetření dermatologem.</w:t>
      </w:r>
    </w:p>
    <w:p w:rsidR="00F90061" w:rsidRDefault="00F90061">
      <w:pPr>
        <w:jc w:val="both"/>
        <w:rPr>
          <w:sz w:val="24"/>
          <w:szCs w:val="24"/>
        </w:rPr>
      </w:pPr>
    </w:p>
    <w:p w:rsidR="00F90061" w:rsidRDefault="009E5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Mýtus č. 1 – Solárium neškodí</w:t>
      </w:r>
    </w:p>
    <w:p w:rsidR="00F90061" w:rsidRDefault="009E52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</w:t>
      </w:r>
      <w:r>
        <w:rPr>
          <w:sz w:val="24"/>
          <w:szCs w:val="24"/>
        </w:rPr>
        <w:t xml:space="preserve"> – Solárium může mít na naši kůži stejně negativní vliv jako opalování se na sluníčku. „Ultrafialové záření v soláriu je z pohledu možnosti vzniku kožních nádorů stejné jako sluneční záření, liší se jen mechanismem vzniku na úrovni buněk,“ vysvětluje Prof. MUDr. Jana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 xml:space="preserve">, CSc., MHA, zakladatelka </w:t>
      </w:r>
      <w:r w:rsidR="00832B03">
        <w:rPr>
          <w:sz w:val="24"/>
          <w:szCs w:val="24"/>
        </w:rPr>
        <w:t xml:space="preserve">Dermatologie prof. </w:t>
      </w:r>
      <w:proofErr w:type="spellStart"/>
      <w:r w:rsidR="00832B03">
        <w:rPr>
          <w:sz w:val="24"/>
          <w:szCs w:val="24"/>
        </w:rPr>
        <w:t>Hercogové</w:t>
      </w:r>
      <w:proofErr w:type="spellEnd"/>
      <w:r w:rsidR="00832B03">
        <w:rPr>
          <w:sz w:val="24"/>
          <w:szCs w:val="24"/>
        </w:rPr>
        <w:t xml:space="preserve"> - </w:t>
      </w:r>
      <w:r>
        <w:rPr>
          <w:sz w:val="24"/>
          <w:szCs w:val="24"/>
        </w:rPr>
        <w:t>Kliniky pr</w:t>
      </w:r>
      <w:r w:rsidR="00832B03">
        <w:rPr>
          <w:sz w:val="24"/>
          <w:szCs w:val="24"/>
        </w:rPr>
        <w:t>eventivní dermatologie</w:t>
      </w:r>
      <w:r>
        <w:rPr>
          <w:sz w:val="24"/>
          <w:szCs w:val="24"/>
        </w:rPr>
        <w:t xml:space="preserve">. </w:t>
      </w:r>
    </w:p>
    <w:p w:rsidR="00F90061" w:rsidRDefault="00F90061">
      <w:pPr>
        <w:jc w:val="both"/>
        <w:rPr>
          <w:sz w:val="24"/>
          <w:szCs w:val="24"/>
        </w:rPr>
      </w:pPr>
    </w:p>
    <w:p w:rsidR="00F90061" w:rsidRDefault="00832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Mýtus č. 2</w:t>
      </w:r>
      <w:r w:rsidR="009E52B7">
        <w:rPr>
          <w:b/>
          <w:sz w:val="24"/>
          <w:szCs w:val="24"/>
        </w:rPr>
        <w:t xml:space="preserve"> – Na pigmentové kožní změny raději nesahat</w:t>
      </w:r>
    </w:p>
    <w:p w:rsidR="00F90061" w:rsidRDefault="009E52B7">
      <w:pPr>
        <w:spacing w:after="160"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</w:t>
      </w:r>
      <w:r>
        <w:rPr>
          <w:sz w:val="24"/>
          <w:szCs w:val="24"/>
        </w:rPr>
        <w:t xml:space="preserve"> – Jeden z dodnes opakovaných mýtů je, že s pigmentovou kožní změnou se nemá nic dělat. „Pokud se pigmentové znaménko (správně pigmentový névus) nebo i počínající melanom odstraní chirurgicky včas (i třeba zbytečně), nic se nestane. A pokud se posléze diagnostikuje mikroskopicky melanom, je nutné jej vyříznout co nejdříve,“ říká profesorka </w:t>
      </w:r>
      <w:proofErr w:type="spellStart"/>
      <w:r>
        <w:rPr>
          <w:sz w:val="24"/>
          <w:szCs w:val="24"/>
        </w:rPr>
        <w:t>Hercogová</w:t>
      </w:r>
      <w:proofErr w:type="spellEnd"/>
      <w:r>
        <w:rPr>
          <w:sz w:val="24"/>
          <w:szCs w:val="24"/>
        </w:rPr>
        <w:t>.</w:t>
      </w:r>
    </w:p>
    <w:p w:rsidR="00F90061" w:rsidRDefault="00F90061">
      <w:pPr>
        <w:jc w:val="both"/>
        <w:rPr>
          <w:sz w:val="24"/>
          <w:szCs w:val="24"/>
        </w:rPr>
      </w:pPr>
    </w:p>
    <w:p w:rsidR="00F90061" w:rsidRDefault="00832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Mýtus č. 3</w:t>
      </w:r>
      <w:r w:rsidR="009E52B7">
        <w:rPr>
          <w:b/>
          <w:sz w:val="24"/>
          <w:szCs w:val="24"/>
        </w:rPr>
        <w:t>. – Vyříznutí melanomu znamená jeho rozšíření</w:t>
      </w:r>
    </w:p>
    <w:p w:rsidR="00F90061" w:rsidRDefault="009E52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</w:t>
      </w:r>
      <w:r>
        <w:rPr>
          <w:sz w:val="24"/>
          <w:szCs w:val="24"/>
        </w:rPr>
        <w:t xml:space="preserve"> – Mnoho lidí dochází ke kontrole až příliš pozdě. Melanom tak </w:t>
      </w:r>
      <w:r w:rsidR="00832B03">
        <w:rPr>
          <w:sz w:val="24"/>
          <w:szCs w:val="24"/>
        </w:rPr>
        <w:t>může začít</w:t>
      </w:r>
      <w:r>
        <w:rPr>
          <w:sz w:val="24"/>
          <w:szCs w:val="24"/>
        </w:rPr>
        <w:t xml:space="preserve"> tvořit neviditelné metastázy a ve chvíli, kdy dojde k jeho odstranění, může být v těle pacienta nádor nezávislý na tom prvním. Čím dříve se nezvyklé znaménko objeví, tím větší šance je na kompletní odstranění ještě před jeho rozšířením. </w:t>
      </w:r>
    </w:p>
    <w:p w:rsidR="00F90061" w:rsidRDefault="00F90061">
      <w:pPr>
        <w:jc w:val="both"/>
        <w:rPr>
          <w:sz w:val="24"/>
          <w:szCs w:val="24"/>
        </w:rPr>
      </w:pPr>
    </w:p>
    <w:p w:rsidR="00F90061" w:rsidRDefault="00832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Mýtus č. 4</w:t>
      </w:r>
      <w:r w:rsidR="009E52B7">
        <w:rPr>
          <w:b/>
          <w:sz w:val="24"/>
          <w:szCs w:val="24"/>
        </w:rPr>
        <w:t>. – Znaménko ztrácí barvu, takže se vše vyřešilo</w:t>
      </w:r>
    </w:p>
    <w:p w:rsidR="00F90061" w:rsidRDefault="009E52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Pravda</w:t>
      </w:r>
      <w:r>
        <w:rPr>
          <w:sz w:val="24"/>
          <w:szCs w:val="24"/>
        </w:rPr>
        <w:t xml:space="preserve"> – Pravda je v</w:t>
      </w:r>
      <w:r w:rsidR="00832B03">
        <w:rPr>
          <w:sz w:val="24"/>
          <w:szCs w:val="24"/>
        </w:rPr>
        <w:t xml:space="preserve"> tomto případě přesně na opačné straně</w:t>
      </w:r>
      <w:r>
        <w:rPr>
          <w:sz w:val="24"/>
          <w:szCs w:val="24"/>
        </w:rPr>
        <w:t>. Pokud máte na svém těle blednoucí pigmentový névus, pospěšte si na dermatologickou kontrolu. Jedná se o stejný problém jako v případě znamének měnících svůj tvar či barvu</w:t>
      </w:r>
      <w:r w:rsidR="00832B03">
        <w:rPr>
          <w:sz w:val="24"/>
          <w:szCs w:val="24"/>
        </w:rPr>
        <w:t>.</w:t>
      </w:r>
    </w:p>
    <w:p w:rsidR="00F90061" w:rsidRDefault="00F90061">
      <w:pPr>
        <w:jc w:val="both"/>
        <w:rPr>
          <w:sz w:val="24"/>
          <w:szCs w:val="24"/>
        </w:rPr>
      </w:pPr>
    </w:p>
    <w:p w:rsidR="00832B03" w:rsidRDefault="00832B03">
      <w:pPr>
        <w:jc w:val="both"/>
        <w:rPr>
          <w:b/>
          <w:sz w:val="24"/>
          <w:szCs w:val="24"/>
        </w:rPr>
      </w:pPr>
    </w:p>
    <w:p w:rsidR="00F90061" w:rsidRDefault="009E5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TIP – VYŠETŘENÍ ZDARMA NA DERMATOLOGII PROF. HERCOGOVÉ</w:t>
      </w:r>
    </w:p>
    <w:p w:rsidR="00F90061" w:rsidRDefault="009E5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Nejste si jisti, zda jsou všechna vaše znaménka v pořádku? Využijte možnosti vyšetření zdarma 7. června 2019 v rámci </w:t>
      </w:r>
      <w:r w:rsidR="00832B03">
        <w:rPr>
          <w:sz w:val="24"/>
          <w:szCs w:val="24"/>
        </w:rPr>
        <w:t>D</w:t>
      </w:r>
      <w:r>
        <w:rPr>
          <w:sz w:val="24"/>
          <w:szCs w:val="24"/>
        </w:rPr>
        <w:t xml:space="preserve">ne melanomu na Dermatologii Prof. </w:t>
      </w:r>
      <w:proofErr w:type="spellStart"/>
      <w:r>
        <w:rPr>
          <w:sz w:val="24"/>
          <w:szCs w:val="24"/>
        </w:rPr>
        <w:t>Hercogové</w:t>
      </w:r>
      <w:proofErr w:type="spellEnd"/>
      <w:r>
        <w:rPr>
          <w:sz w:val="24"/>
          <w:szCs w:val="24"/>
        </w:rPr>
        <w:t xml:space="preserve"> – Klinice preventivní dermatologie. </w:t>
      </w:r>
      <w:bookmarkStart w:id="0" w:name="_GoBack"/>
      <w:bookmarkEnd w:id="0"/>
    </w:p>
    <w:p w:rsidR="00F90061" w:rsidRDefault="00F90061">
      <w:pPr>
        <w:jc w:val="both"/>
        <w:rPr>
          <w:sz w:val="24"/>
          <w:szCs w:val="24"/>
        </w:rPr>
      </w:pPr>
    </w:p>
    <w:p w:rsidR="00F90061" w:rsidRDefault="009E5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Kdy: 7. června 2019</w:t>
      </w:r>
    </w:p>
    <w:p w:rsidR="00F90061" w:rsidRDefault="009E52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Kde: Dermatologie Prof. </w:t>
      </w:r>
      <w:proofErr w:type="spellStart"/>
      <w:r>
        <w:rPr>
          <w:b/>
          <w:sz w:val="24"/>
          <w:szCs w:val="24"/>
        </w:rPr>
        <w:t>Hercogové</w:t>
      </w:r>
      <w:proofErr w:type="spellEnd"/>
      <w:r>
        <w:rPr>
          <w:b/>
          <w:sz w:val="24"/>
          <w:szCs w:val="24"/>
        </w:rPr>
        <w:t xml:space="preserve"> – Klinika preventivní dermatologie, Bubenečská 284/12, 160 00 Praha 6</w:t>
      </w:r>
    </w:p>
    <w:p w:rsidR="00F90061" w:rsidRDefault="009E52B7">
      <w:pPr>
        <w:jc w:val="both"/>
      </w:pPr>
      <w:r>
        <w:rPr>
          <w:b/>
          <w:sz w:val="24"/>
          <w:szCs w:val="24"/>
        </w:rPr>
        <w:t xml:space="preserve">Více </w:t>
      </w:r>
      <w:proofErr w:type="spellStart"/>
      <w:r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 na </w:t>
      </w:r>
      <w:hyperlink r:id="rId4">
        <w:r>
          <w:rPr>
            <w:b/>
            <w:color w:val="1155CC"/>
            <w:sz w:val="24"/>
            <w:szCs w:val="24"/>
            <w:u w:val="single"/>
          </w:rPr>
          <w:t>www.klinikadermatologie.cz</w:t>
        </w:r>
      </w:hyperlink>
    </w:p>
    <w:p w:rsidR="00F90061" w:rsidRDefault="00F90061">
      <w:pPr>
        <w:jc w:val="both"/>
      </w:pPr>
    </w:p>
    <w:p w:rsidR="00F90061" w:rsidRDefault="00832B03">
      <w:pPr>
        <w:jc w:val="both"/>
      </w:pPr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9264" behindDoc="1" locked="0" layoutInCell="1" allowOverlap="1" wp14:anchorId="15E5BA3C" wp14:editId="29264E84">
            <wp:simplePos x="0" y="0"/>
            <wp:positionH relativeFrom="margin">
              <wp:posOffset>1250950</wp:posOffset>
            </wp:positionH>
            <wp:positionV relativeFrom="paragraph">
              <wp:posOffset>0</wp:posOffset>
            </wp:positionV>
            <wp:extent cx="353060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2B7">
        <w:fldChar w:fldCharType="begin"/>
      </w:r>
      <w:r w:rsidR="009E52B7">
        <w:instrText xml:space="preserve"> HYPERLINK "http://www.klinikadermatologie.cz/" </w:instrText>
      </w:r>
      <w:r w:rsidR="009E52B7">
        <w:fldChar w:fldCharType="separate"/>
      </w:r>
    </w:p>
    <w:p w:rsidR="00F90061" w:rsidRDefault="009E52B7">
      <w:r>
        <w:fldChar w:fldCharType="end"/>
      </w:r>
    </w:p>
    <w:sectPr w:rsidR="00F900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61"/>
    <w:rsid w:val="00832B03"/>
    <w:rsid w:val="009E52B7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8B6"/>
  <w15:docId w15:val="{5C0EEC49-0D76-4341-8E62-B285092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linikadermatologi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2019-05-06T07:25:00Z</dcterms:created>
  <dcterms:modified xsi:type="dcterms:W3CDTF">2019-05-06T16:58:00Z</dcterms:modified>
</cp:coreProperties>
</file>